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0" w:type="auto"/>
        <w:tblLayout w:type="fixed"/>
        <w:tblLook w:val="0000"/>
      </w:tblPr>
      <w:tblGrid>
        <w:gridCol w:w="4868"/>
        <w:gridCol w:w="5305"/>
      </w:tblGrid>
      <w:tr w:rsidR="00721227" w:rsidTr="00721227">
        <w:trPr>
          <w:cantSplit/>
          <w:trHeight w:hRule="exact" w:val="964"/>
        </w:trPr>
        <w:tc>
          <w:tcPr>
            <w:tcW w:w="10173" w:type="dxa"/>
            <w:gridSpan w:val="2"/>
            <w:vAlign w:val="center"/>
          </w:tcPr>
          <w:p w:rsidR="00721227" w:rsidRDefault="00721227" w:rsidP="0098705C">
            <w:pPr>
              <w:jc w:val="center"/>
            </w:pPr>
          </w:p>
        </w:tc>
      </w:tr>
      <w:tr w:rsidR="00721227" w:rsidTr="00721227">
        <w:trPr>
          <w:cantSplit/>
          <w:trHeight w:hRule="exact" w:val="2296"/>
        </w:trPr>
        <w:tc>
          <w:tcPr>
            <w:tcW w:w="10173" w:type="dxa"/>
            <w:gridSpan w:val="2"/>
            <w:vAlign w:val="center"/>
          </w:tcPr>
          <w:p w:rsidR="00721227" w:rsidRPr="008B0C05" w:rsidRDefault="00721227" w:rsidP="0098705C">
            <w:pPr>
              <w:spacing w:line="400" w:lineRule="exact"/>
              <w:jc w:val="center"/>
              <w:rPr>
                <w:rFonts w:ascii="Arial" w:hAnsi="Arial" w:cs="Arial"/>
                <w:b/>
                <w:bCs/>
              </w:rPr>
            </w:pPr>
            <w:r w:rsidRPr="008B0C05">
              <w:rPr>
                <w:rFonts w:ascii="Arial" w:hAnsi="Arial" w:cs="Arial"/>
                <w:b/>
                <w:bCs/>
              </w:rPr>
              <w:t>АДМИНИСТРАЦИЯ ПОСЕЛКА БАЛАКИРЕВО</w:t>
            </w:r>
          </w:p>
          <w:p w:rsidR="00721227" w:rsidRPr="008B0C05" w:rsidRDefault="00721227" w:rsidP="0098705C">
            <w:pPr>
              <w:spacing w:line="400" w:lineRule="exact"/>
              <w:jc w:val="center"/>
              <w:rPr>
                <w:rFonts w:ascii="Arial" w:hAnsi="Arial" w:cs="Arial"/>
                <w:b/>
                <w:bCs/>
              </w:rPr>
            </w:pPr>
            <w:r w:rsidRPr="008B0C05">
              <w:rPr>
                <w:rFonts w:ascii="Arial" w:hAnsi="Arial" w:cs="Arial"/>
                <w:b/>
                <w:bCs/>
              </w:rPr>
              <w:t>АЛЕКСАНДРОВСКОГО РАЙОНА</w:t>
            </w:r>
          </w:p>
          <w:p w:rsidR="00721227" w:rsidRPr="000F3544" w:rsidRDefault="00721227" w:rsidP="0098705C">
            <w:pPr>
              <w:spacing w:line="400" w:lineRule="exact"/>
              <w:jc w:val="center"/>
              <w:rPr>
                <w:b/>
                <w:bCs/>
              </w:rPr>
            </w:pPr>
            <w:r w:rsidRPr="000F3544">
              <w:rPr>
                <w:b/>
                <w:bCs/>
              </w:rPr>
              <w:t>ВЛАДИМИРСКОЙ ОБЛАСТИ</w:t>
            </w:r>
          </w:p>
          <w:p w:rsidR="00721227" w:rsidRPr="000F3544" w:rsidRDefault="00721227" w:rsidP="0098705C">
            <w:pPr>
              <w:spacing w:line="400" w:lineRule="exact"/>
              <w:jc w:val="center"/>
              <w:rPr>
                <w:b/>
                <w:bCs/>
              </w:rPr>
            </w:pPr>
          </w:p>
          <w:p w:rsidR="00721227" w:rsidRPr="008B0C05" w:rsidRDefault="00721227" w:rsidP="0098705C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8B0C05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721227" w:rsidTr="00721227">
        <w:trPr>
          <w:cantSplit/>
          <w:trHeight w:hRule="exact" w:val="1134"/>
        </w:trPr>
        <w:tc>
          <w:tcPr>
            <w:tcW w:w="4868" w:type="dxa"/>
            <w:vAlign w:val="center"/>
          </w:tcPr>
          <w:p w:rsidR="00721227" w:rsidRDefault="00721227" w:rsidP="00721227">
            <w:pPr>
              <w:pStyle w:val="1"/>
              <w:tabs>
                <w:tab w:val="clear" w:pos="4055"/>
                <w:tab w:val="clear" w:pos="6999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от  01.04.2015</w:t>
            </w:r>
          </w:p>
          <w:p w:rsidR="00721227" w:rsidRPr="00B247B7" w:rsidRDefault="00721227" w:rsidP="0098705C"/>
        </w:tc>
        <w:tc>
          <w:tcPr>
            <w:tcW w:w="5305" w:type="dxa"/>
            <w:vAlign w:val="center"/>
          </w:tcPr>
          <w:p w:rsidR="00721227" w:rsidRDefault="00721227" w:rsidP="0098705C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№   52</w:t>
            </w:r>
          </w:p>
        </w:tc>
      </w:tr>
    </w:tbl>
    <w:p w:rsidR="00721227" w:rsidRDefault="00721227" w:rsidP="00721227">
      <w:pPr>
        <w:rPr>
          <w:i/>
          <w:sz w:val="24"/>
          <w:szCs w:val="24"/>
        </w:rPr>
      </w:pPr>
      <w:r w:rsidRPr="00EB12B6">
        <w:rPr>
          <w:i/>
          <w:sz w:val="24"/>
          <w:szCs w:val="24"/>
        </w:rPr>
        <w:t>О</w:t>
      </w:r>
      <w:r>
        <w:rPr>
          <w:i/>
          <w:sz w:val="24"/>
          <w:szCs w:val="24"/>
        </w:rPr>
        <w:t xml:space="preserve"> внесении изменений в постановление </w:t>
      </w:r>
    </w:p>
    <w:p w:rsidR="00721227" w:rsidRDefault="00721227" w:rsidP="00721227">
      <w:pPr>
        <w:tabs>
          <w:tab w:val="left" w:pos="8364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администрации поселка Балакирево  от 26.12.2014  </w:t>
      </w:r>
    </w:p>
    <w:p w:rsidR="00721227" w:rsidRDefault="00721227" w:rsidP="00721227">
      <w:pPr>
        <w:tabs>
          <w:tab w:val="left" w:pos="8364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№ 212  </w:t>
      </w:r>
      <w:r w:rsidRPr="008E11EC">
        <w:rPr>
          <w:i/>
          <w:sz w:val="24"/>
          <w:szCs w:val="24"/>
        </w:rPr>
        <w:t xml:space="preserve">«О предоставлении гражданами, </w:t>
      </w:r>
    </w:p>
    <w:p w:rsidR="00721227" w:rsidRDefault="00721227" w:rsidP="00721227">
      <w:pPr>
        <w:tabs>
          <w:tab w:val="left" w:pos="8364"/>
        </w:tabs>
        <w:jc w:val="both"/>
        <w:rPr>
          <w:i/>
          <w:sz w:val="24"/>
          <w:szCs w:val="24"/>
        </w:rPr>
      </w:pPr>
      <w:proofErr w:type="gramStart"/>
      <w:r w:rsidRPr="008E11EC">
        <w:rPr>
          <w:i/>
          <w:sz w:val="24"/>
          <w:szCs w:val="24"/>
        </w:rPr>
        <w:t>претендующими</w:t>
      </w:r>
      <w:proofErr w:type="gramEnd"/>
      <w:r w:rsidRPr="008E11EC">
        <w:rPr>
          <w:i/>
          <w:sz w:val="24"/>
          <w:szCs w:val="24"/>
        </w:rPr>
        <w:t xml:space="preserve"> на замещение должностей </w:t>
      </w:r>
    </w:p>
    <w:p w:rsidR="00721227" w:rsidRDefault="00721227" w:rsidP="00721227">
      <w:pPr>
        <w:tabs>
          <w:tab w:val="left" w:pos="8364"/>
        </w:tabs>
        <w:jc w:val="both"/>
        <w:rPr>
          <w:i/>
          <w:sz w:val="24"/>
          <w:szCs w:val="24"/>
        </w:rPr>
      </w:pPr>
      <w:r w:rsidRPr="008E11EC">
        <w:rPr>
          <w:i/>
          <w:sz w:val="24"/>
          <w:szCs w:val="24"/>
        </w:rPr>
        <w:t xml:space="preserve">муниципальной службы, и </w:t>
      </w:r>
      <w:proofErr w:type="gramStart"/>
      <w:r w:rsidRPr="008E11EC">
        <w:rPr>
          <w:i/>
          <w:sz w:val="24"/>
          <w:szCs w:val="24"/>
        </w:rPr>
        <w:t>муниципальным</w:t>
      </w:r>
      <w:r>
        <w:rPr>
          <w:i/>
          <w:sz w:val="24"/>
          <w:szCs w:val="24"/>
        </w:rPr>
        <w:t>и</w:t>
      </w:r>
      <w:proofErr w:type="gramEnd"/>
      <w:r w:rsidRPr="008E11EC">
        <w:rPr>
          <w:i/>
          <w:sz w:val="24"/>
          <w:szCs w:val="24"/>
        </w:rPr>
        <w:t xml:space="preserve"> </w:t>
      </w:r>
    </w:p>
    <w:p w:rsidR="00721227" w:rsidRDefault="00721227" w:rsidP="00721227">
      <w:pPr>
        <w:tabs>
          <w:tab w:val="left" w:pos="8364"/>
        </w:tabs>
        <w:jc w:val="both"/>
        <w:rPr>
          <w:i/>
          <w:sz w:val="24"/>
          <w:szCs w:val="24"/>
        </w:rPr>
      </w:pPr>
      <w:r w:rsidRPr="008E11EC">
        <w:rPr>
          <w:i/>
          <w:sz w:val="24"/>
          <w:szCs w:val="24"/>
        </w:rPr>
        <w:t>служащими сведений о доходах, об имуществе</w:t>
      </w:r>
    </w:p>
    <w:p w:rsidR="00721227" w:rsidRPr="008E11EC" w:rsidRDefault="00721227" w:rsidP="00721227">
      <w:pPr>
        <w:tabs>
          <w:tab w:val="left" w:pos="8364"/>
        </w:tabs>
        <w:jc w:val="both"/>
        <w:rPr>
          <w:i/>
          <w:sz w:val="24"/>
          <w:szCs w:val="24"/>
        </w:rPr>
      </w:pPr>
      <w:r w:rsidRPr="008E11EC">
        <w:rPr>
          <w:i/>
          <w:sz w:val="24"/>
          <w:szCs w:val="24"/>
        </w:rPr>
        <w:t xml:space="preserve">и </w:t>
      </w:r>
      <w:proofErr w:type="gramStart"/>
      <w:r w:rsidRPr="008E11EC">
        <w:rPr>
          <w:i/>
          <w:sz w:val="24"/>
          <w:szCs w:val="24"/>
        </w:rPr>
        <w:t>обязательствах</w:t>
      </w:r>
      <w:proofErr w:type="gramEnd"/>
      <w:r w:rsidRPr="008E11EC">
        <w:rPr>
          <w:i/>
          <w:sz w:val="24"/>
          <w:szCs w:val="24"/>
        </w:rPr>
        <w:t xml:space="preserve"> имущественного характера»</w:t>
      </w:r>
    </w:p>
    <w:p w:rsidR="00721227" w:rsidRPr="00721227" w:rsidRDefault="00721227" w:rsidP="00721227">
      <w:pPr>
        <w:tabs>
          <w:tab w:val="left" w:pos="8364"/>
        </w:tabs>
        <w:jc w:val="both"/>
        <w:rPr>
          <w:sz w:val="24"/>
          <w:szCs w:val="24"/>
        </w:rPr>
      </w:pPr>
    </w:p>
    <w:p w:rsidR="00721227" w:rsidRDefault="00721227" w:rsidP="00721227">
      <w:pPr>
        <w:tabs>
          <w:tab w:val="left" w:pos="8364"/>
        </w:tabs>
        <w:jc w:val="both"/>
        <w:rPr>
          <w:sz w:val="24"/>
          <w:szCs w:val="24"/>
        </w:rPr>
      </w:pPr>
    </w:p>
    <w:p w:rsidR="00721227" w:rsidRDefault="00721227" w:rsidP="00721227">
      <w:pPr>
        <w:tabs>
          <w:tab w:val="left" w:pos="8364"/>
        </w:tabs>
        <w:ind w:firstLine="567"/>
        <w:jc w:val="both"/>
      </w:pPr>
      <w:r w:rsidRPr="000A0036">
        <w:t>Руков</w:t>
      </w:r>
      <w:r>
        <w:t xml:space="preserve">одствуясь протестом Александровской городской прокуратуры № 5-1-2015 </w:t>
      </w:r>
      <w:r w:rsidRPr="000A0036">
        <w:t xml:space="preserve"> </w:t>
      </w:r>
      <w:r>
        <w:t>от 13.03.2015 на п.5 постановления администрации п. Балакирево № 212 от 26.12.2014 «О предоставлении гражданами, претендующими на замещение должностей муниципальной службы, и муниципальным служащими сведений о доходах, об имуществе и обязательствах имущественного характера»</w:t>
      </w:r>
    </w:p>
    <w:p w:rsidR="00721227" w:rsidRDefault="00721227" w:rsidP="00721227">
      <w:pPr>
        <w:tabs>
          <w:tab w:val="left" w:pos="8364"/>
        </w:tabs>
        <w:jc w:val="both"/>
      </w:pPr>
    </w:p>
    <w:p w:rsidR="00721227" w:rsidRDefault="00721227" w:rsidP="00721227">
      <w:pPr>
        <w:tabs>
          <w:tab w:val="left" w:pos="8364"/>
        </w:tabs>
        <w:jc w:val="center"/>
        <w:rPr>
          <w:b/>
          <w:bCs/>
        </w:rPr>
      </w:pPr>
      <w:r w:rsidRPr="00EB12B6">
        <w:t xml:space="preserve"> </w:t>
      </w:r>
      <w:r>
        <w:rPr>
          <w:b/>
          <w:bCs/>
        </w:rPr>
        <w:t>ПОСТАНОВЛЯЮ:</w:t>
      </w:r>
    </w:p>
    <w:p w:rsidR="00721227" w:rsidRPr="00EB12B6" w:rsidRDefault="00721227" w:rsidP="00721227"/>
    <w:p w:rsidR="00721227" w:rsidRDefault="00721227" w:rsidP="00721227">
      <w:pPr>
        <w:tabs>
          <w:tab w:val="left" w:pos="8364"/>
        </w:tabs>
        <w:ind w:firstLine="567"/>
        <w:jc w:val="both"/>
      </w:pPr>
      <w:r w:rsidRPr="00EB12B6">
        <w:t>1.</w:t>
      </w:r>
      <w:r>
        <w:t xml:space="preserve"> Пункт 5 постановления администрации поселка Балакирево № 212 от 26.12.2014 «О предоставлении гражданами, претендующими на замещение должностей муниципальной службы, и муниципальными служащими сведений о доходах, об имуществе и обязательствах имущественного характера» изложить в следующей редакции:</w:t>
      </w:r>
    </w:p>
    <w:p w:rsidR="00721227" w:rsidRDefault="00721227" w:rsidP="00721227">
      <w:pPr>
        <w:tabs>
          <w:tab w:val="left" w:pos="8364"/>
        </w:tabs>
        <w:ind w:firstLine="567"/>
        <w:jc w:val="both"/>
      </w:pPr>
      <w:r>
        <w:t>«5. Настоящее постановление вступает в силу с даты его официального опубликования</w:t>
      </w:r>
      <w:proofErr w:type="gramStart"/>
      <w:r>
        <w:t>.»</w:t>
      </w:r>
      <w:proofErr w:type="gramEnd"/>
    </w:p>
    <w:p w:rsidR="00721227" w:rsidRDefault="00721227" w:rsidP="00721227">
      <w:pPr>
        <w:tabs>
          <w:tab w:val="left" w:pos="8364"/>
        </w:tabs>
        <w:ind w:firstLine="567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 настоящего постановления оставляю за собой.</w:t>
      </w:r>
    </w:p>
    <w:p w:rsidR="00721227" w:rsidRDefault="00721227" w:rsidP="00721227">
      <w:pPr>
        <w:tabs>
          <w:tab w:val="left" w:pos="8364"/>
        </w:tabs>
        <w:ind w:firstLine="567"/>
        <w:jc w:val="both"/>
      </w:pPr>
      <w:r>
        <w:t>3</w:t>
      </w:r>
      <w:r w:rsidRPr="00EB12B6">
        <w:t>.</w:t>
      </w:r>
      <w:r>
        <w:t xml:space="preserve"> Настоящее постановление подлежит опубликованию в средствах массовой  информации.</w:t>
      </w:r>
    </w:p>
    <w:p w:rsidR="00721227" w:rsidRDefault="00721227" w:rsidP="00721227"/>
    <w:p w:rsidR="00721227" w:rsidRDefault="00721227" w:rsidP="00721227"/>
    <w:p w:rsidR="00721227" w:rsidRDefault="00721227" w:rsidP="00721227"/>
    <w:p w:rsidR="00721227" w:rsidRDefault="00721227" w:rsidP="00721227">
      <w:pPr>
        <w:tabs>
          <w:tab w:val="left" w:pos="8931"/>
        </w:tabs>
      </w:pPr>
      <w:r>
        <w:t>Глава администрации                                                                                           С.И.Бас</w:t>
      </w:r>
    </w:p>
    <w:p w:rsidR="000127F0" w:rsidRDefault="000127F0"/>
    <w:sectPr w:rsidR="000127F0" w:rsidSect="000A0036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21227"/>
    <w:rsid w:val="000127F0"/>
    <w:rsid w:val="0072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2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21227"/>
    <w:pPr>
      <w:keepNext/>
      <w:tabs>
        <w:tab w:val="center" w:pos="4055"/>
        <w:tab w:val="left" w:pos="6999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2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212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1228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2015-09-11T12:09:00Z</dcterms:created>
  <dcterms:modified xsi:type="dcterms:W3CDTF">2015-09-11T12:12:00Z</dcterms:modified>
</cp:coreProperties>
</file>